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205E" w:rsidRPr="00A44574" w14:paraId="0FF5A3BC" w14:textId="77777777" w:rsidTr="00994D17">
        <w:tc>
          <w:tcPr>
            <w:tcW w:w="9062" w:type="dxa"/>
            <w:tcBorders>
              <w:bottom w:val="single" w:sz="4" w:space="0" w:color="auto"/>
            </w:tcBorders>
          </w:tcPr>
          <w:p w14:paraId="0554D22C" w14:textId="58855129" w:rsidR="00167FD9" w:rsidRPr="00AB573D" w:rsidRDefault="00167FD9" w:rsidP="00167FD9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 xml:space="preserve">nr </w:t>
            </w:r>
            <w:r w:rsidR="00A248F2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</w:t>
            </w:r>
            <w:r w:rsidRPr="00A75958">
              <w:rPr>
                <w:sz w:val="24"/>
                <w:szCs w:val="24"/>
              </w:rPr>
              <w:t>Polityk</w:t>
            </w:r>
            <w:r>
              <w:rPr>
                <w:sz w:val="24"/>
                <w:szCs w:val="24"/>
              </w:rPr>
              <w:t>i</w:t>
            </w:r>
            <w:r w:rsidRPr="00A75958">
              <w:rPr>
                <w:sz w:val="24"/>
                <w:szCs w:val="24"/>
              </w:rPr>
              <w:t xml:space="preserve"> Odpowiedniości w PGE Domu Maklerskim S.A.</w:t>
            </w:r>
          </w:p>
          <w:p w14:paraId="5EF59F85" w14:textId="4E08C7DC" w:rsidR="00CB205E" w:rsidRPr="00A44574" w:rsidRDefault="00006C26" w:rsidP="0099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SYTUACJA FINANSOWA I </w:t>
            </w:r>
            <w:r w:rsidR="00CB205E"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75D4D4C" w:rsidR="00233ACC" w:rsidRDefault="00233ACC" w:rsidP="0035326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3DCEB667" w:rsidR="00986188" w:rsidRPr="00BB3284" w:rsidRDefault="00986188" w:rsidP="00167FD9">
            <w:pPr>
              <w:rPr>
                <w:b/>
              </w:rPr>
            </w:pPr>
            <w:r w:rsidRPr="00723857">
              <w:rPr>
                <w:b/>
              </w:rPr>
              <w:t xml:space="preserve">SEKCJA 1 – wypełnia </w:t>
            </w:r>
            <w:r w:rsidR="00167FD9">
              <w:rPr>
                <w:b/>
              </w:rPr>
              <w:t>Osoba obowiązana</w:t>
            </w:r>
          </w:p>
        </w:tc>
      </w:tr>
      <w:tr w:rsidR="00986188" w14:paraId="0D9B7B7B" w14:textId="77777777" w:rsidTr="002D38E4">
        <w:trPr>
          <w:trHeight w:val="1558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6986083A" w14:textId="14AE9D1B" w:rsidR="001F5D26" w:rsidRPr="00D74567" w:rsidRDefault="001F5D26" w:rsidP="001F5D2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59F679D6" w14:textId="77777777" w:rsidTr="0052272F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A44574" w:rsidRDefault="001F5D26" w:rsidP="001F5D26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Zaświadczenia właściwych organów podatkowych</w:t>
                  </w:r>
                </w:p>
              </w:tc>
            </w:tr>
            <w:tr w:rsidR="001F5D26" w14:paraId="23F223FF" w14:textId="77777777" w:rsidTr="0052272F">
              <w:tc>
                <w:tcPr>
                  <w:tcW w:w="7941" w:type="dxa"/>
                  <w:shd w:val="clear" w:color="auto" w:fill="E7E6E6" w:themeFill="background2"/>
                </w:tcPr>
                <w:p w14:paraId="5FACEAC5" w14:textId="4C0249C9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52272F" w:rsidRPr="0052272F">
                    <w:rPr>
                      <w:sz w:val="24"/>
                      <w:szCs w:val="24"/>
                    </w:rPr>
                    <w:t>zaświadczenie właściwych organów podatkowych o niezaleganiu w podatkach lub stwierdzające stan zaległości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F5331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52272F">
              <w:tc>
                <w:tcPr>
                  <w:tcW w:w="7941" w:type="dxa"/>
                  <w:shd w:val="clear" w:color="auto" w:fill="E7E6E6" w:themeFill="background2"/>
                </w:tcPr>
                <w:p w14:paraId="1B5BA217" w14:textId="32E1CF38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52272F">
                    <w:rPr>
                      <w:sz w:val="24"/>
                      <w:szCs w:val="24"/>
                    </w:rPr>
                    <w:t>oświadczenie, że</w:t>
                  </w:r>
                  <w:r w:rsidR="0052272F" w:rsidRPr="0052272F">
                    <w:rPr>
                      <w:sz w:val="24"/>
                      <w:szCs w:val="24"/>
                    </w:rPr>
                    <w:t xml:space="preserve"> nie ma możliwości otrzymania </w:t>
                  </w:r>
                  <w:r w:rsidR="0052272F">
                    <w:rPr>
                      <w:sz w:val="24"/>
                      <w:szCs w:val="24"/>
                    </w:rPr>
                    <w:t xml:space="preserve">ww. </w:t>
                  </w:r>
                  <w:r w:rsidR="0052272F" w:rsidRPr="0052272F">
                    <w:rPr>
                      <w:sz w:val="24"/>
                      <w:szCs w:val="24"/>
                    </w:rPr>
                    <w:t>zaświadczenia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F53315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65C6499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52272F" w:rsidRPr="00A44574" w14:paraId="017B364B" w14:textId="313402EE" w:rsidTr="00685F31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0E738CF" w14:textId="74433978" w:rsidR="0052272F" w:rsidRPr="00A44574" w:rsidRDefault="0052272F" w:rsidP="0052272F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Zaświadczenia właściwych </w:t>
                  </w:r>
                  <w:r w:rsidR="00EA57CD">
                    <w:rPr>
                      <w:b/>
                      <w:sz w:val="28"/>
                      <w:szCs w:val="24"/>
                    </w:rPr>
                    <w:t>instytucji</w:t>
                  </w:r>
                  <w:r w:rsidR="00EA57CD" w:rsidRPr="00EA57CD">
                    <w:rPr>
                      <w:b/>
                      <w:sz w:val="28"/>
                      <w:szCs w:val="24"/>
                    </w:rPr>
                    <w:t xml:space="preserve"> ubezpieczeń społecznych</w:t>
                  </w:r>
                </w:p>
              </w:tc>
            </w:tr>
            <w:tr w:rsidR="0052272F" w14:paraId="54D80861" w14:textId="77777777" w:rsidTr="00685F31">
              <w:tc>
                <w:tcPr>
                  <w:tcW w:w="7941" w:type="dxa"/>
                  <w:shd w:val="clear" w:color="auto" w:fill="E7E6E6" w:themeFill="background2"/>
                </w:tcPr>
                <w:p w14:paraId="6EDE8D98" w14:textId="12398F3C" w:rsidR="0052272F" w:rsidRPr="00846E45" w:rsidRDefault="0052272F" w:rsidP="0052272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EA57CD" w:rsidRPr="00EA57CD">
                    <w:rPr>
                      <w:sz w:val="24"/>
                      <w:szCs w:val="24"/>
                    </w:rPr>
                    <w:t>zaświadczenie wydane przez właściwą instytucję ubezpieczeń społecznych o niezaleganiu w opłacaniu składek na ubezpieczenia społeczne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6AEB02D1" w14:textId="77777777" w:rsidR="0052272F" w:rsidRDefault="00F53315" w:rsidP="0052272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560632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272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52272F" w14:paraId="1C710000" w14:textId="77777777" w:rsidTr="00685F31">
              <w:tc>
                <w:tcPr>
                  <w:tcW w:w="7941" w:type="dxa"/>
                  <w:shd w:val="clear" w:color="auto" w:fill="E7E6E6" w:themeFill="background2"/>
                </w:tcPr>
                <w:p w14:paraId="7EC66633" w14:textId="4B3B2FEC" w:rsidR="0052272F" w:rsidRDefault="00EA57CD" w:rsidP="0052272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>
                    <w:rPr>
                      <w:sz w:val="24"/>
                      <w:szCs w:val="24"/>
                    </w:rPr>
                    <w:t>oświadczenie, że</w:t>
                  </w:r>
                  <w:r w:rsidRPr="0052272F">
                    <w:rPr>
                      <w:sz w:val="24"/>
                      <w:szCs w:val="24"/>
                    </w:rPr>
                    <w:t xml:space="preserve"> nie ma możliwości otrzymania </w:t>
                  </w:r>
                  <w:r>
                    <w:rPr>
                      <w:sz w:val="24"/>
                      <w:szCs w:val="24"/>
                    </w:rPr>
                    <w:t xml:space="preserve">ww. </w:t>
                  </w:r>
                  <w:r w:rsidRPr="0052272F">
                    <w:rPr>
                      <w:sz w:val="24"/>
                      <w:szCs w:val="24"/>
                    </w:rPr>
                    <w:t>zaświadczenia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1C4BA120" w14:textId="77777777" w:rsidR="0052272F" w:rsidRDefault="00F53315" w:rsidP="0052272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07129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272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18C3439" w14:textId="666334F9" w:rsidR="0052272F" w:rsidRDefault="0052272F"/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153"/>
              <w:gridCol w:w="899"/>
              <w:gridCol w:w="865"/>
            </w:tblGrid>
            <w:tr w:rsidR="002B7DDF" w:rsidRPr="00A44574" w14:paraId="71F710F9" w14:textId="30EE10C9" w:rsidTr="004E3778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6500C2DA" w14:textId="16403A92" w:rsidR="002B7DDF" w:rsidRPr="00A44574" w:rsidRDefault="00860A14" w:rsidP="00B17E2A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Oświadczenia </w:t>
                  </w:r>
                  <w:r w:rsidR="00B17E2A">
                    <w:rPr>
                      <w:b/>
                      <w:sz w:val="28"/>
                      <w:szCs w:val="24"/>
                    </w:rPr>
                    <w:t xml:space="preserve">Osoby obowiązanej </w:t>
                  </w:r>
                  <w:r>
                    <w:rPr>
                      <w:b/>
                      <w:sz w:val="28"/>
                      <w:szCs w:val="24"/>
                    </w:rPr>
                    <w:t>odnośnie konfliktu interesów</w:t>
                  </w:r>
                </w:p>
              </w:tc>
              <w:tc>
                <w:tcPr>
                  <w:tcW w:w="899" w:type="dxa"/>
                  <w:shd w:val="clear" w:color="auto" w:fill="E7E6E6" w:themeFill="background2"/>
                </w:tcPr>
                <w:p w14:paraId="08A30B59" w14:textId="5485F77F" w:rsidR="002B7DDF" w:rsidRPr="002B7DDF" w:rsidRDefault="002B7DDF" w:rsidP="002B7DDF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TAK</w:t>
                  </w:r>
                </w:p>
              </w:tc>
              <w:tc>
                <w:tcPr>
                  <w:tcW w:w="865" w:type="dxa"/>
                  <w:shd w:val="clear" w:color="auto" w:fill="E7E6E6" w:themeFill="background2"/>
                </w:tcPr>
                <w:p w14:paraId="3806B24E" w14:textId="0442745B" w:rsidR="002B7DDF" w:rsidRPr="002B7DDF" w:rsidRDefault="002B7DDF" w:rsidP="002B7DDF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NIE</w:t>
                  </w:r>
                </w:p>
              </w:tc>
            </w:tr>
            <w:tr w:rsidR="002B7DDF" w14:paraId="6D00259D" w14:textId="73F33885" w:rsidTr="004E3778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325F4C4C" w14:textId="1D23E7FF" w:rsidR="002B7DDF" w:rsidRDefault="00737437" w:rsidP="00860A14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1. </w:t>
                  </w:r>
                  <w:r w:rsidR="002B7DDF">
                    <w:rPr>
                      <w:rFonts w:eastAsia="Calibri" w:cs="Times New Roman"/>
                      <w:sz w:val="24"/>
                      <w:szCs w:val="24"/>
                    </w:rPr>
                    <w:t xml:space="preserve">Czy </w:t>
                  </w:r>
                  <w:r w:rsidR="002B7DDF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prowadzi 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>Pan/</w:t>
                  </w:r>
                  <w:r w:rsidR="002B7DDF">
                    <w:rPr>
                      <w:rFonts w:eastAsia="Calibri" w:cs="Times New Roman"/>
                      <w:sz w:val="24"/>
                      <w:szCs w:val="24"/>
                    </w:rPr>
                    <w:t xml:space="preserve">Pani </w:t>
                  </w:r>
                  <w:r w:rsidR="002B7DDF" w:rsidRPr="00FE0D1C">
                    <w:rPr>
                      <w:rFonts w:eastAsia="Calibri" w:cs="Times New Roman"/>
                      <w:sz w:val="24"/>
                      <w:szCs w:val="24"/>
                    </w:rPr>
                    <w:t>działalność gospodarczą lub utrzymuje bądź utrzymywał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>/</w:t>
                  </w:r>
                  <w:r w:rsidR="002B7DDF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a 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 xml:space="preserve">Pan/Pani </w:t>
                  </w:r>
                  <w:r w:rsidR="002B7DDF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w ciągu ostatnich 2 lat relacje biznesowe z którąkolwiek z osób lub instytucji </w:t>
                  </w:r>
                  <w:r w:rsidR="002B7DDF" w:rsidRPr="005C24D7">
                    <w:rPr>
                      <w:rFonts w:eastAsia="Calibri" w:cs="Times New Roman"/>
                      <w:sz w:val="24"/>
                      <w:szCs w:val="24"/>
                    </w:rPr>
                    <w:t xml:space="preserve">wymienionych w art. 4 lit. a pkt ix </w:t>
                  </w:r>
                  <w:bookmarkStart w:id="0" w:name="#hiperlinkText.rpc?hiperlink=type=tresc:"/>
                  <w:r w:rsidR="002B7DDF" w:rsidRPr="005C24D7">
                    <w:rPr>
                      <w:rFonts w:eastAsia="Calibri" w:cs="Times New Roman"/>
                      <w:sz w:val="24"/>
                      <w:szCs w:val="24"/>
                    </w:rPr>
                    <w:t>rozporządzenia</w:t>
                  </w:r>
                  <w:bookmarkEnd w:id="0"/>
                  <w:r w:rsidR="002B7DDF" w:rsidRPr="005C24D7">
                    <w:rPr>
                      <w:rFonts w:eastAsia="Calibri" w:cs="Times New Roman"/>
                      <w:sz w:val="24"/>
                      <w:szCs w:val="24"/>
                    </w:rPr>
                    <w:t xml:space="preserve"> 2017/1943</w:t>
                  </w:r>
                  <w:r w:rsidR="005D3DD1" w:rsidRPr="005C24D7">
                    <w:rPr>
                      <w:rStyle w:val="Odwoanieprzypisudolnego"/>
                      <w:rFonts w:eastAsia="Calibri" w:cs="Times New Roman"/>
                      <w:sz w:val="24"/>
                      <w:szCs w:val="24"/>
                    </w:rPr>
                    <w:footnoteReference w:id="2"/>
                  </w:r>
                  <w:r w:rsidR="002B7DDF" w:rsidRPr="005C24D7">
                    <w:rPr>
                      <w:rFonts w:eastAsia="Calibri" w:cs="Times New Roman"/>
                      <w:sz w:val="24"/>
                      <w:szCs w:val="24"/>
                    </w:rPr>
                    <w:t>, lub też jest zaangażowan</w:t>
                  </w:r>
                  <w:r w:rsidR="00860A14" w:rsidRPr="005C24D7">
                    <w:rPr>
                      <w:rFonts w:eastAsia="Calibri" w:cs="Times New Roman"/>
                      <w:sz w:val="24"/>
                      <w:szCs w:val="24"/>
                    </w:rPr>
                    <w:t>y/</w:t>
                  </w:r>
                  <w:r w:rsidR="002B7DDF" w:rsidRPr="005C24D7">
                    <w:rPr>
                      <w:rFonts w:eastAsia="Calibri" w:cs="Times New Roman"/>
                      <w:sz w:val="24"/>
                      <w:szCs w:val="24"/>
                    </w:rPr>
                    <w:t>a w z którąkolwiek z</w:t>
                  </w:r>
                  <w:r w:rsidR="002B7DDF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 tych osób lub instytucji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2E5310C7" w14:textId="122566E5" w:rsidR="00CD78D1" w:rsidRPr="00846E45" w:rsidRDefault="00CD78D1" w:rsidP="006B60F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43B7608F" w14:textId="09DE0910" w:rsidR="002B7DDF" w:rsidRDefault="00F53315" w:rsidP="002B7DD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65915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54CC2C85" w14:textId="2D6B7208" w:rsidR="002B7DDF" w:rsidRDefault="00F53315" w:rsidP="002B7DD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19792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6AFA66A1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0C7EAE8D" w14:textId="77777777" w:rsidR="00CD78D1" w:rsidRDefault="00CD78D1" w:rsidP="00860A14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0FAC95C5" w14:textId="1BCFC329" w:rsidR="00CD78D1" w:rsidRDefault="00CD78D1" w:rsidP="002B7DD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E3778" w14:paraId="09A4585A" w14:textId="77777777" w:rsidTr="00AE5AFA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6F7029A3" w14:textId="0F03FB3B" w:rsidR="004E3778" w:rsidRDefault="00737437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2. 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 xml:space="preserve">Czy Pan/Pani 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lub 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 xml:space="preserve">Pana/Pani 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krewni w linii prostej, rodzeństwo lub powinowaci mają jakikolwiek interes pozostający w konflikcie z interesem 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D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omu 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M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>aklerskiego, jego podmiotu dominującego lub podmiotów zależnych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0A902BBA" w14:textId="6A86C6EA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57EA38DD" w14:textId="44750412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29392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4F945C43" w14:textId="06C65119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33697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210E93AF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0CE05FDF" w14:textId="77777777" w:rsidR="00CD78D1" w:rsidRDefault="00CD78D1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71E609B0" w14:textId="4E00B9AF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E3778" w14:paraId="00D81AC4" w14:textId="77777777" w:rsidTr="00274C53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37A715CA" w14:textId="203E0137" w:rsidR="004E3778" w:rsidRDefault="00737437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3. 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 xml:space="preserve">Czy Pan/Pani 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>został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>/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>a lub ma zostać powołan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>y/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a jako reprezentant jednego z akcjonariuszy lub udziałowców 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Domu Maklerskiego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1D7B3058" w14:textId="779E3F80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19FA5ED6" w14:textId="20E21538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735186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3514FA6E" w14:textId="55022F47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58204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7B06EF37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5A69F64F" w14:textId="77777777" w:rsidR="00CD78D1" w:rsidRDefault="00CD78D1" w:rsidP="00CD78D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6983A968" w14:textId="609BF745" w:rsidR="00CD78D1" w:rsidRPr="00CD78D1" w:rsidRDefault="00CD78D1" w:rsidP="00CD78D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</w:tc>
            </w:tr>
            <w:tr w:rsidR="004E3778" w14:paraId="2A70211D" w14:textId="77777777" w:rsidTr="00BE4E95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301D98B4" w14:textId="67610857" w:rsidR="004E3778" w:rsidRDefault="00737437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4. 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 xml:space="preserve">Czy </w:t>
                  </w:r>
                  <w:r w:rsidR="004E3778" w:rsidRPr="00860A14">
                    <w:rPr>
                      <w:rFonts w:eastAsia="Calibri" w:cs="Times New Roman"/>
                      <w:sz w:val="24"/>
                      <w:szCs w:val="24"/>
                    </w:rPr>
                    <w:t xml:space="preserve">posiada 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 xml:space="preserve">Pan/Pani </w:t>
                  </w:r>
                  <w:r w:rsidR="004E3778" w:rsidRPr="00860A14">
                    <w:rPr>
                      <w:rFonts w:eastAsia="Calibri" w:cs="Times New Roman"/>
                      <w:sz w:val="24"/>
                      <w:szCs w:val="24"/>
                    </w:rPr>
                    <w:t xml:space="preserve">jakiekolwiek zobowiązania finansowe wobec 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Domu Maklerskiego</w:t>
                  </w:r>
                  <w:r w:rsidR="004E3778" w:rsidRPr="00860A14">
                    <w:rPr>
                      <w:rFonts w:eastAsia="Calibri" w:cs="Times New Roman"/>
                      <w:sz w:val="24"/>
                      <w:szCs w:val="24"/>
                    </w:rPr>
                    <w:t>, jego podmiotu dominującego lub podmiotów zależnych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643986B4" w14:textId="4DE9E78E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0DF1905E" w14:textId="18E79E20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8915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073C2BFC" w14:textId="2AF12D0C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911340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40A69228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2804E6BA" w14:textId="77777777" w:rsidR="00CD78D1" w:rsidRDefault="00CD78D1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13DDD7A5" w14:textId="233E4C61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E3778" w14:paraId="1CBC390B" w14:textId="77777777" w:rsidTr="008918FC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2C8717A9" w14:textId="571F8D83" w:rsidR="004E3778" w:rsidRDefault="00737437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5. 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 xml:space="preserve">Czy sprawuje lub 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>sprawował</w:t>
                  </w:r>
                  <w:r w:rsidR="008B294F">
                    <w:rPr>
                      <w:rFonts w:eastAsia="Calibri" w:cs="Times New Roman"/>
                      <w:sz w:val="24"/>
                      <w:szCs w:val="24"/>
                    </w:rPr>
                    <w:t>/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a 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 xml:space="preserve">Pan/Pani 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w ciągu ostatnich 2 lat jakiekolwiek funkcje polityczne, które mogą mieć wpływ lub znaczenie dla prowadzenia działalności przez 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Dom</w:t>
                  </w:r>
                  <w:r w:rsidR="004E3778"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 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Maklerski</w:t>
                  </w:r>
                  <w:r w:rsidR="004E3778"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7A47A9ED" w14:textId="3FA86018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2A4EE28F" w14:textId="7B07F716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7163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2F564C5C" w14:textId="1D933BD4" w:rsidR="004E3778" w:rsidRDefault="00F53315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118363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25F0C738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6DAA7065" w14:textId="77777777" w:rsidR="00CD78D1" w:rsidRDefault="00CD78D1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09052889" w14:textId="6B4C6ACF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D78D1" w14:paraId="211BA68A" w14:textId="77777777" w:rsidTr="00071F73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43B1FE75" w14:textId="5BCAC2B1" w:rsidR="00CD78D1" w:rsidRDefault="00CD78D1" w:rsidP="00343D4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Proszę opisać Pana/Pani pozostałe </w:t>
                  </w:r>
                  <w:r w:rsidRPr="00343D43">
                    <w:rPr>
                      <w:rFonts w:eastAsia="Calibri" w:cs="Times New Roman"/>
                      <w:sz w:val="24"/>
                      <w:szCs w:val="24"/>
                    </w:rPr>
                    <w:t>interesy finansowe i niefinansowe lub powiązania</w:t>
                  </w:r>
                  <w:r w:rsidR="00BC3B81">
                    <w:rPr>
                      <w:rFonts w:eastAsia="Calibri" w:cs="Times New Roman"/>
                      <w:sz w:val="24"/>
                      <w:szCs w:val="24"/>
                    </w:rPr>
                    <w:t>, które mogą stanowić potencjalny konflikt interesów</w:t>
                  </w:r>
                  <w:r w:rsidR="006B60F1">
                    <w:rPr>
                      <w:rFonts w:eastAsia="Calibri" w:cs="Times New Roman"/>
                      <w:sz w:val="24"/>
                      <w:szCs w:val="24"/>
                    </w:rPr>
                    <w:t>.</w:t>
                  </w:r>
                </w:p>
                <w:p w14:paraId="7CCB5F80" w14:textId="36C1CBBE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D78D1" w14:paraId="4D70D175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77680777" w14:textId="77777777" w:rsidR="00CD78D1" w:rsidRDefault="00CD78D1" w:rsidP="00343D4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39056EBC" w14:textId="77777777" w:rsidR="00BC3B81" w:rsidRDefault="00BC3B81" w:rsidP="00343D4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2B3FE63F" w14:textId="6F01F448" w:rsidR="00BC3B81" w:rsidRDefault="00BC3B81" w:rsidP="00343D4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</w:tc>
            </w:tr>
            <w:tr w:rsidR="008D3AB3" w14:paraId="4F3C57D6" w14:textId="77777777" w:rsidTr="00685F3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697A8BDD" w14:textId="5360390A" w:rsidR="008D3AB3" w:rsidRDefault="008D3AB3" w:rsidP="008D3AB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>Proszę opisać interesy</w:t>
                  </w:r>
                  <w:r w:rsidRPr="00343D43">
                    <w:rPr>
                      <w:rFonts w:eastAsia="Calibri" w:cs="Times New Roman"/>
                      <w:sz w:val="24"/>
                      <w:szCs w:val="24"/>
                    </w:rPr>
                    <w:t xml:space="preserve"> finansowe i niefinansowe lub powiązania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Pana/Pani 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>bliskich krewnych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 z 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 xml:space="preserve">członkami organu zarządzającego i osobami sprawującymi kluczowe funkcje w tej samej </w:t>
                  </w:r>
                  <w:r w:rsidRPr="00A653D9">
                    <w:rPr>
                      <w:rFonts w:eastAsia="Calibri" w:cs="Times New Roman"/>
                      <w:sz w:val="24"/>
                      <w:szCs w:val="24"/>
                    </w:rPr>
                    <w:t>instytucji</w:t>
                  </w:r>
                  <w:r w:rsidR="00A653D9">
                    <w:rPr>
                      <w:rFonts w:eastAsia="Calibri" w:cs="Times New Roman"/>
                      <w:sz w:val="24"/>
                      <w:szCs w:val="24"/>
                    </w:rPr>
                    <w:t xml:space="preserve"> (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D</w:t>
                  </w:r>
                  <w:r w:rsidR="00A653D9">
                    <w:rPr>
                      <w:rFonts w:eastAsia="Calibri" w:cs="Times New Roman"/>
                      <w:sz w:val="24"/>
                      <w:szCs w:val="24"/>
                    </w:rPr>
                    <w:t xml:space="preserve">omu </w:t>
                  </w:r>
                  <w:r w:rsidR="00850746">
                    <w:rPr>
                      <w:rFonts w:eastAsia="Calibri" w:cs="Times New Roman"/>
                      <w:sz w:val="24"/>
                      <w:szCs w:val="24"/>
                    </w:rPr>
                    <w:t>M</w:t>
                  </w:r>
                  <w:r w:rsidR="00A653D9">
                    <w:rPr>
                      <w:rFonts w:eastAsia="Calibri" w:cs="Times New Roman"/>
                      <w:sz w:val="24"/>
                      <w:szCs w:val="24"/>
                    </w:rPr>
                    <w:t>aklerskim)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>, instytucji dominującej i instytucjach zależnych oraz w odniesieniu do akcjonariuszy lub wspólników</w:t>
                  </w:r>
                  <w:r w:rsidR="006B60F1">
                    <w:rPr>
                      <w:rFonts w:eastAsia="Calibri" w:cs="Times New Roman"/>
                      <w:sz w:val="24"/>
                      <w:szCs w:val="24"/>
                    </w:rPr>
                    <w:t>.</w:t>
                  </w:r>
                </w:p>
                <w:p w14:paraId="1D5489EF" w14:textId="77777777" w:rsidR="008D3AB3" w:rsidRDefault="008D3AB3" w:rsidP="008D3AB3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D3AB3" w14:paraId="5117321E" w14:textId="77777777" w:rsidTr="00685F3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3F9657EE" w14:textId="77777777" w:rsidR="008D3AB3" w:rsidRDefault="008D3AB3" w:rsidP="008D3AB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5461DE60" w14:textId="77777777" w:rsidR="00BC3B81" w:rsidRDefault="00BC3B81" w:rsidP="008D3AB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774F312E" w14:textId="77777777" w:rsidR="00BC3B81" w:rsidRDefault="00BC3B81" w:rsidP="008D3AB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5902878E" w14:textId="7DB080EE" w:rsidR="00BC3B81" w:rsidRDefault="00BC3B81" w:rsidP="008D3AB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</w:tc>
            </w:tr>
          </w:tbl>
          <w:p w14:paraId="146547A3" w14:textId="68DC6096" w:rsidR="00CA3C8C" w:rsidRDefault="00CA3C8C"/>
          <w:p w14:paraId="697249C2" w14:textId="77777777" w:rsidR="00D7263C" w:rsidRDefault="00D7263C"/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0"/>
              <w:gridCol w:w="5347"/>
            </w:tblGrid>
            <w:tr w:rsidR="002E6C37" w:rsidRPr="00A44574" w14:paraId="1E5F1C38" w14:textId="77777777" w:rsidTr="00167FD9">
              <w:tc>
                <w:tcPr>
                  <w:tcW w:w="3570" w:type="dxa"/>
                  <w:shd w:val="clear" w:color="auto" w:fill="E7E6E6" w:themeFill="background2"/>
                </w:tcPr>
                <w:p w14:paraId="4F555EC4" w14:textId="3C8775C5" w:rsidR="002E6C37" w:rsidRPr="00A44574" w:rsidRDefault="002E6C37" w:rsidP="00167FD9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167FD9">
                    <w:rPr>
                      <w:sz w:val="24"/>
                      <w:szCs w:val="24"/>
                    </w:rPr>
                    <w:t>Osoby obowiązanej</w:t>
                  </w:r>
                  <w:r w:rsidR="006B60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347" w:type="dxa"/>
                  <w:shd w:val="clear" w:color="auto" w:fill="FFFFFF" w:themeFill="background1"/>
                </w:tcPr>
                <w:p w14:paraId="192169E9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CA8D9F8" w14:textId="77777777" w:rsidR="002E6C37" w:rsidRDefault="002E6C37" w:rsidP="002D38E4">
            <w:pPr>
              <w:ind w:firstLine="708"/>
              <w:rPr>
                <w:sz w:val="2"/>
              </w:rPr>
            </w:pPr>
          </w:p>
          <w:p w14:paraId="05FB5182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3BA6CF4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DB1578C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3B4E5287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533047E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449B2EB8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20B1A48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3234530C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4494431" w14:textId="7F3E0FF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AF7FA36" w14:textId="6CACEABA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40B5C5E6" w14:textId="2CACFA23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304DF3E" w14:textId="19EA177D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4493D1D4" w14:textId="50EF6B84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BFC8691" w14:textId="184C20B6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B8F96D2" w14:textId="4D727F1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C830F3E" w14:textId="769D55D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CF3B563" w14:textId="222CCA3E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2B577009" w14:textId="526CFFB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A9B8ADE" w14:textId="3E27E410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1B651E4B" w14:textId="2850D09D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F5FDB25" w14:textId="6EEF942A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78140BB6" w14:textId="77777777" w:rsidR="004521FF" w:rsidRP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2BD3F102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2AB7266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2ADAF5C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2E2AE087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5A8A00D0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2141E5AF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6CAFD0BF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3A55F79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28B046DE" w14:textId="67D8CFB6" w:rsidR="004521FF" w:rsidRPr="00FB705E" w:rsidRDefault="004521FF" w:rsidP="002D38E4">
            <w:pPr>
              <w:ind w:firstLine="708"/>
              <w:rPr>
                <w:sz w:val="2"/>
              </w:rPr>
            </w:pPr>
          </w:p>
        </w:tc>
        <w:bookmarkStart w:id="1" w:name="_GoBack"/>
        <w:bookmarkEnd w:id="1"/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14A79754" w:rsidR="00986188" w:rsidRPr="008274BE" w:rsidRDefault="00986188" w:rsidP="00102189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102189">
              <w:rPr>
                <w:b/>
                <w:sz w:val="24"/>
                <w:szCs w:val="24"/>
              </w:rPr>
              <w:t>Organ oceniający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CE7943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F53315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F53315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861"/>
              <w:gridCol w:w="4182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4E77DDD8" w:rsidR="00986188" w:rsidRPr="00CA4233" w:rsidRDefault="00986188" w:rsidP="00CA4233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4"/>
                      <w:szCs w:val="24"/>
                    </w:rPr>
                  </w:pPr>
                  <w:r w:rsidRPr="00CA4233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7F62BA4C" w:rsidR="00986188" w:rsidRPr="008274BE" w:rsidRDefault="00986188" w:rsidP="00102189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</w:t>
                  </w:r>
                  <w:r w:rsidR="00102189">
                    <w:rPr>
                      <w:sz w:val="24"/>
                      <w:szCs w:val="24"/>
                    </w:rPr>
                    <w:t xml:space="preserve">Osobę obowiązaną </w:t>
                  </w:r>
                  <w:r w:rsidRPr="008274BE">
                    <w:rPr>
                      <w:sz w:val="24"/>
                      <w:szCs w:val="24"/>
                    </w:rPr>
                    <w:t>w niniejszym formularzu informacje wpływają negatywnie na ocenę je</w:t>
                  </w:r>
                  <w:r w:rsidR="00102189">
                    <w:rPr>
                      <w:sz w:val="24"/>
                      <w:szCs w:val="24"/>
                    </w:rPr>
                    <w:t>j</w:t>
                  </w:r>
                  <w:r w:rsidRPr="008274BE">
                    <w:rPr>
                      <w:sz w:val="24"/>
                      <w:szCs w:val="24"/>
                    </w:rPr>
                    <w:t xml:space="preserve"> niezależności osądu w aspekcie występowania ryzyka konfliktu interesów, pod kątem odpowiedniości do powołania na stanowisko członka organu </w:t>
                  </w:r>
                  <w:r w:rsidR="00102189">
                    <w:rPr>
                      <w:sz w:val="24"/>
                      <w:szCs w:val="24"/>
                    </w:rPr>
                    <w:t>D</w:t>
                  </w:r>
                  <w:r w:rsidR="001D244A">
                    <w:rPr>
                      <w:sz w:val="24"/>
                      <w:szCs w:val="24"/>
                    </w:rPr>
                    <w:t xml:space="preserve">omu </w:t>
                  </w:r>
                  <w:r w:rsidR="00102189">
                    <w:rPr>
                      <w:sz w:val="24"/>
                      <w:szCs w:val="24"/>
                    </w:rPr>
                    <w:t>M</w:t>
                  </w:r>
                  <w:r w:rsidR="001D244A">
                    <w:rPr>
                      <w:sz w:val="24"/>
                      <w:szCs w:val="24"/>
                    </w:rPr>
                    <w:t>aklerskiego</w:t>
                  </w:r>
                  <w:r w:rsidRPr="008274BE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F5331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F53315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102189">
              <w:tc>
                <w:tcPr>
                  <w:tcW w:w="2861" w:type="dxa"/>
                  <w:shd w:val="clear" w:color="auto" w:fill="E7E6E6" w:themeFill="background2"/>
                </w:tcPr>
                <w:p w14:paraId="19398349" w14:textId="70CA5E7C" w:rsidR="00986188" w:rsidRPr="008274BE" w:rsidRDefault="00BE6255" w:rsidP="00470641">
                  <w:pPr>
                    <w:jc w:val="both"/>
                    <w:rPr>
                      <w:sz w:val="24"/>
                      <w:szCs w:val="24"/>
                    </w:rPr>
                  </w:pPr>
                  <w:r w:rsidRPr="00BE6255">
                    <w:rPr>
                      <w:sz w:val="24"/>
                      <w:szCs w:val="24"/>
                    </w:rPr>
                    <w:t>Data i podpis osoby lub osób weryfikujących zgodność z wymogami Polityki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75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default" r:id="rId11"/>
      <w:footerReference w:type="default" r:id="rId12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0EFE6" w14:textId="77777777" w:rsidR="0024355B" w:rsidRDefault="0024355B" w:rsidP="00233ACC">
      <w:pPr>
        <w:spacing w:after="0" w:line="240" w:lineRule="auto"/>
      </w:pPr>
      <w:r>
        <w:separator/>
      </w:r>
    </w:p>
  </w:endnote>
  <w:endnote w:type="continuationSeparator" w:id="0">
    <w:p w14:paraId="5D76B78D" w14:textId="77777777" w:rsidR="0024355B" w:rsidRDefault="0024355B" w:rsidP="00233ACC">
      <w:pPr>
        <w:spacing w:after="0" w:line="240" w:lineRule="auto"/>
      </w:pPr>
      <w:r>
        <w:continuationSeparator/>
      </w:r>
    </w:p>
  </w:endnote>
  <w:endnote w:type="continuationNotice" w:id="1">
    <w:p w14:paraId="121C93F0" w14:textId="77777777" w:rsidR="0024355B" w:rsidRDefault="00243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F5C" w14:textId="3747841E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53315">
          <w:rPr>
            <w:noProof/>
          </w:rPr>
          <w:t>3</w:t>
        </w:r>
        <w:r>
          <w:fldChar w:fldCharType="end"/>
        </w:r>
        <w:r>
          <w:t>/</w:t>
        </w:r>
        <w:r w:rsidR="00F53315">
          <w:fldChar w:fldCharType="begin"/>
        </w:r>
        <w:r w:rsidR="00F53315">
          <w:instrText xml:space="preserve"> NUMPAGES  \* Arabic  \* MERGEFORMAT </w:instrText>
        </w:r>
        <w:r w:rsidR="00F53315">
          <w:fldChar w:fldCharType="separate"/>
        </w:r>
        <w:r w:rsidR="00F53315">
          <w:rPr>
            <w:noProof/>
          </w:rPr>
          <w:t>3</w:t>
        </w:r>
        <w:r w:rsidR="00F53315">
          <w:rPr>
            <w:noProof/>
          </w:rPr>
          <w:fldChar w:fldCharType="end"/>
        </w:r>
      </w:sdtContent>
    </w:sdt>
  </w:p>
  <w:p w14:paraId="62FCF9C7" w14:textId="24C430EA" w:rsidR="00233ACC" w:rsidRDefault="00DE4AA3">
    <w:pPr>
      <w:pStyle w:val="Stopka"/>
    </w:pPr>
    <w:r w:rsidRPr="00360935">
      <w:rPr>
        <w:highlight w:val="yellow"/>
      </w:rPr>
      <w:t>Wypełniający daną sekcję powinien parafować każdą stronę z danej sekcji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04888" w14:textId="77777777" w:rsidR="0024355B" w:rsidRDefault="0024355B" w:rsidP="00233ACC">
      <w:pPr>
        <w:spacing w:after="0" w:line="240" w:lineRule="auto"/>
      </w:pPr>
      <w:r>
        <w:separator/>
      </w:r>
    </w:p>
  </w:footnote>
  <w:footnote w:type="continuationSeparator" w:id="0">
    <w:p w14:paraId="037D6D4B" w14:textId="77777777" w:rsidR="0024355B" w:rsidRDefault="0024355B" w:rsidP="00233ACC">
      <w:pPr>
        <w:spacing w:after="0" w:line="240" w:lineRule="auto"/>
      </w:pPr>
      <w:r>
        <w:continuationSeparator/>
      </w:r>
    </w:p>
  </w:footnote>
  <w:footnote w:type="continuationNotice" w:id="1">
    <w:p w14:paraId="2A34D278" w14:textId="77777777" w:rsidR="0024355B" w:rsidRDefault="0024355B">
      <w:pPr>
        <w:spacing w:after="0" w:line="240" w:lineRule="auto"/>
      </w:pPr>
    </w:p>
  </w:footnote>
  <w:footnote w:id="2">
    <w:p w14:paraId="666565EC" w14:textId="66A21D88" w:rsidR="005D3DD1" w:rsidRDefault="005D3D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B60F1">
        <w:t>C</w:t>
      </w:r>
      <w:r w:rsidRPr="005D3DD1">
        <w:t>złonkowie organu zarządzającego i osoby sprawujące kluczowe funkcje w tej samej instytucji, instytucji dominującej i instytucjach zależnych o</w:t>
      </w:r>
      <w:r>
        <w:t>raz akcjonariusze lub wspólnicy</w:t>
      </w:r>
      <w:r w:rsidR="006B60F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375F" w14:textId="51F262C4" w:rsidR="00233ACC" w:rsidRPr="00167FD9" w:rsidRDefault="00167FD9">
    <w:pPr>
      <w:pStyle w:val="Nagwek"/>
      <w:rPr>
        <w:sz w:val="14"/>
      </w:rPr>
    </w:pPr>
    <w:r>
      <w:rPr>
        <w:b/>
        <w:noProof/>
        <w:color w:val="1F3864" w:themeColor="accent5" w:themeShade="80"/>
        <w:sz w:val="36"/>
        <w:szCs w:val="24"/>
        <w:lang w:eastAsia="pl-PL"/>
      </w:rPr>
      <w:drawing>
        <wp:inline distT="0" distB="0" distL="0" distR="0" wp14:anchorId="39FB859C" wp14:editId="014186A5">
          <wp:extent cx="970915" cy="615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15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17"/>
    <w:rsid w:val="00006C26"/>
    <w:rsid w:val="00025318"/>
    <w:rsid w:val="00033115"/>
    <w:rsid w:val="000852A4"/>
    <w:rsid w:val="00086FFF"/>
    <w:rsid w:val="000A0830"/>
    <w:rsid w:val="000F119A"/>
    <w:rsid w:val="000F7239"/>
    <w:rsid w:val="00102189"/>
    <w:rsid w:val="00105DA2"/>
    <w:rsid w:val="001075CF"/>
    <w:rsid w:val="001507C3"/>
    <w:rsid w:val="00167FD9"/>
    <w:rsid w:val="001754FC"/>
    <w:rsid w:val="00176066"/>
    <w:rsid w:val="0018714F"/>
    <w:rsid w:val="001D244A"/>
    <w:rsid w:val="001F29A2"/>
    <w:rsid w:val="001F30B4"/>
    <w:rsid w:val="001F5D26"/>
    <w:rsid w:val="002227E8"/>
    <w:rsid w:val="00233ACC"/>
    <w:rsid w:val="00242472"/>
    <w:rsid w:val="0024355B"/>
    <w:rsid w:val="0025076F"/>
    <w:rsid w:val="00281577"/>
    <w:rsid w:val="00295926"/>
    <w:rsid w:val="002B06D3"/>
    <w:rsid w:val="002B1670"/>
    <w:rsid w:val="002B7DDF"/>
    <w:rsid w:val="002E2979"/>
    <w:rsid w:val="002E6C37"/>
    <w:rsid w:val="002F6993"/>
    <w:rsid w:val="003071C1"/>
    <w:rsid w:val="003137B9"/>
    <w:rsid w:val="003275AA"/>
    <w:rsid w:val="003310CD"/>
    <w:rsid w:val="00343D43"/>
    <w:rsid w:val="00347720"/>
    <w:rsid w:val="00353262"/>
    <w:rsid w:val="00366533"/>
    <w:rsid w:val="00372F17"/>
    <w:rsid w:val="00376631"/>
    <w:rsid w:val="003C58CB"/>
    <w:rsid w:val="003C669C"/>
    <w:rsid w:val="003D495B"/>
    <w:rsid w:val="003E2D39"/>
    <w:rsid w:val="003E3FE9"/>
    <w:rsid w:val="003F4B4E"/>
    <w:rsid w:val="00405EE8"/>
    <w:rsid w:val="0044037C"/>
    <w:rsid w:val="004521FF"/>
    <w:rsid w:val="00470641"/>
    <w:rsid w:val="00481902"/>
    <w:rsid w:val="00493D12"/>
    <w:rsid w:val="004A290A"/>
    <w:rsid w:val="004D3DC2"/>
    <w:rsid w:val="004E3778"/>
    <w:rsid w:val="0050239E"/>
    <w:rsid w:val="005226F0"/>
    <w:rsid w:val="0052272F"/>
    <w:rsid w:val="00527C80"/>
    <w:rsid w:val="00541D68"/>
    <w:rsid w:val="0054399C"/>
    <w:rsid w:val="00544099"/>
    <w:rsid w:val="00571962"/>
    <w:rsid w:val="005723B3"/>
    <w:rsid w:val="005A297A"/>
    <w:rsid w:val="005B73FE"/>
    <w:rsid w:val="005C24D7"/>
    <w:rsid w:val="005D3DD1"/>
    <w:rsid w:val="005F35D4"/>
    <w:rsid w:val="005F7275"/>
    <w:rsid w:val="006038E2"/>
    <w:rsid w:val="00617E05"/>
    <w:rsid w:val="00665CD7"/>
    <w:rsid w:val="006941DD"/>
    <w:rsid w:val="006A65EE"/>
    <w:rsid w:val="006B60F1"/>
    <w:rsid w:val="006C1F04"/>
    <w:rsid w:val="006C6758"/>
    <w:rsid w:val="006D1A18"/>
    <w:rsid w:val="006D2F2F"/>
    <w:rsid w:val="006D5ECE"/>
    <w:rsid w:val="006F443E"/>
    <w:rsid w:val="00711879"/>
    <w:rsid w:val="00733F96"/>
    <w:rsid w:val="00737437"/>
    <w:rsid w:val="00747441"/>
    <w:rsid w:val="00751EB9"/>
    <w:rsid w:val="00754840"/>
    <w:rsid w:val="007565E1"/>
    <w:rsid w:val="00771458"/>
    <w:rsid w:val="0077611B"/>
    <w:rsid w:val="00782ED5"/>
    <w:rsid w:val="0079134E"/>
    <w:rsid w:val="007B0F5B"/>
    <w:rsid w:val="007D4020"/>
    <w:rsid w:val="00802A64"/>
    <w:rsid w:val="00813CD5"/>
    <w:rsid w:val="008274BE"/>
    <w:rsid w:val="008307FC"/>
    <w:rsid w:val="00841681"/>
    <w:rsid w:val="008500B6"/>
    <w:rsid w:val="00850746"/>
    <w:rsid w:val="00860A14"/>
    <w:rsid w:val="00871DBC"/>
    <w:rsid w:val="008962A4"/>
    <w:rsid w:val="00897D35"/>
    <w:rsid w:val="008B294F"/>
    <w:rsid w:val="008D3AB3"/>
    <w:rsid w:val="008D4F57"/>
    <w:rsid w:val="008F11E5"/>
    <w:rsid w:val="0098519E"/>
    <w:rsid w:val="00985455"/>
    <w:rsid w:val="00986188"/>
    <w:rsid w:val="009A2CB8"/>
    <w:rsid w:val="009C0A9E"/>
    <w:rsid w:val="009C3BE2"/>
    <w:rsid w:val="009C6C0D"/>
    <w:rsid w:val="009D0376"/>
    <w:rsid w:val="009E2DF7"/>
    <w:rsid w:val="009E3146"/>
    <w:rsid w:val="00A078F0"/>
    <w:rsid w:val="00A10C6C"/>
    <w:rsid w:val="00A11BDC"/>
    <w:rsid w:val="00A248F2"/>
    <w:rsid w:val="00A46E11"/>
    <w:rsid w:val="00A653D9"/>
    <w:rsid w:val="00A666FC"/>
    <w:rsid w:val="00A7386A"/>
    <w:rsid w:val="00AA1A96"/>
    <w:rsid w:val="00AB60DA"/>
    <w:rsid w:val="00AC65A0"/>
    <w:rsid w:val="00AF456D"/>
    <w:rsid w:val="00AF79A4"/>
    <w:rsid w:val="00B17E2A"/>
    <w:rsid w:val="00B27FFC"/>
    <w:rsid w:val="00B41BFC"/>
    <w:rsid w:val="00B61C49"/>
    <w:rsid w:val="00B67ABC"/>
    <w:rsid w:val="00B9604A"/>
    <w:rsid w:val="00B96093"/>
    <w:rsid w:val="00BA6182"/>
    <w:rsid w:val="00BC3B81"/>
    <w:rsid w:val="00BD2DCF"/>
    <w:rsid w:val="00BE6255"/>
    <w:rsid w:val="00C22EA7"/>
    <w:rsid w:val="00C706E4"/>
    <w:rsid w:val="00C713A1"/>
    <w:rsid w:val="00CA0E28"/>
    <w:rsid w:val="00CA3C8C"/>
    <w:rsid w:val="00CA4233"/>
    <w:rsid w:val="00CB205E"/>
    <w:rsid w:val="00CC74A0"/>
    <w:rsid w:val="00CD6C26"/>
    <w:rsid w:val="00CD78D1"/>
    <w:rsid w:val="00CE77BB"/>
    <w:rsid w:val="00CE7943"/>
    <w:rsid w:val="00CF47F8"/>
    <w:rsid w:val="00D05032"/>
    <w:rsid w:val="00D162DC"/>
    <w:rsid w:val="00D7263C"/>
    <w:rsid w:val="00D72AD4"/>
    <w:rsid w:val="00D74567"/>
    <w:rsid w:val="00D93616"/>
    <w:rsid w:val="00DE4AA3"/>
    <w:rsid w:val="00E0194F"/>
    <w:rsid w:val="00E171F3"/>
    <w:rsid w:val="00E4092C"/>
    <w:rsid w:val="00E46CA0"/>
    <w:rsid w:val="00E51C04"/>
    <w:rsid w:val="00E56ED3"/>
    <w:rsid w:val="00E57211"/>
    <w:rsid w:val="00E80C17"/>
    <w:rsid w:val="00E80C50"/>
    <w:rsid w:val="00E95CD1"/>
    <w:rsid w:val="00EA57CD"/>
    <w:rsid w:val="00ED4595"/>
    <w:rsid w:val="00EF5E3F"/>
    <w:rsid w:val="00F10A03"/>
    <w:rsid w:val="00F12C21"/>
    <w:rsid w:val="00F22FD0"/>
    <w:rsid w:val="00F32B6A"/>
    <w:rsid w:val="00F53315"/>
    <w:rsid w:val="00F63244"/>
    <w:rsid w:val="00F679F1"/>
    <w:rsid w:val="00F72598"/>
    <w:rsid w:val="00FA3434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BA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7F986D-E957-4A08-99AA-40F48595E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EA8646-087C-412B-A2BA-C5242DF2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14</cp:revision>
  <cp:lastPrinted>2019-10-23T14:17:00Z</cp:lastPrinted>
  <dcterms:created xsi:type="dcterms:W3CDTF">2020-01-22T14:10:00Z</dcterms:created>
  <dcterms:modified xsi:type="dcterms:W3CDTF">2022-07-19T13:10:00Z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